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A" w:rsidRPr="00455EDA" w:rsidRDefault="00455EDA" w:rsidP="00455ED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7397530"/>
      <w:r w:rsidRPr="00455EDA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455EDA" w:rsidRPr="00455EDA" w:rsidRDefault="00455EDA" w:rsidP="00455ED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5EDA">
        <w:rPr>
          <w:rFonts w:ascii="Times New Roman" w:hAnsi="Times New Roman" w:cs="Times New Roman"/>
          <w:b/>
          <w:color w:val="000000"/>
          <w:lang w:val="ru-RU"/>
        </w:rPr>
        <w:t xml:space="preserve">Министерство образования Красноярского края </w:t>
      </w:r>
      <w:bookmarkStart w:id="1" w:name="9e261362-ffd0-48e2-97ec-67d0cfd64d9a"/>
      <w:bookmarkEnd w:id="1"/>
      <w:r w:rsidRPr="00455ED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455EDA" w:rsidRPr="00455EDA" w:rsidRDefault="00455EDA" w:rsidP="00455ED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5EDA">
        <w:rPr>
          <w:rFonts w:ascii="Times New Roman" w:hAnsi="Times New Roman" w:cs="Times New Roman"/>
          <w:b/>
          <w:color w:val="000000"/>
          <w:lang w:val="ru-RU"/>
        </w:rPr>
        <w:t>Управление образования администрации Большемуртинского района</w:t>
      </w:r>
      <w:bookmarkStart w:id="2" w:name="fa857474-d364-4484-b584-baf24ad6f13e"/>
      <w:bookmarkEnd w:id="2"/>
    </w:p>
    <w:p w:rsidR="00455EDA" w:rsidRPr="00455EDA" w:rsidRDefault="00455EDA" w:rsidP="00455ED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5EDA">
        <w:rPr>
          <w:rFonts w:ascii="Times New Roman" w:hAnsi="Times New Roman" w:cs="Times New Roman"/>
          <w:b/>
          <w:color w:val="000000"/>
          <w:lang w:val="ru-RU"/>
        </w:rPr>
        <w:t>МКОУ "Российская СОШ"</w:t>
      </w:r>
    </w:p>
    <w:p w:rsidR="00455EDA" w:rsidRPr="00455EDA" w:rsidRDefault="00455EDA" w:rsidP="00455ED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455EDA" w:rsidRPr="00455EDA" w:rsidTr="00A54FA3">
        <w:trPr>
          <w:trHeight w:val="1039"/>
        </w:trPr>
        <w:tc>
          <w:tcPr>
            <w:tcW w:w="3282" w:type="dxa"/>
          </w:tcPr>
          <w:p w:rsidR="00455EDA" w:rsidRPr="00455EDA" w:rsidRDefault="00455EDA" w:rsidP="00455E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педагогическом совете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№1 от «30» августа   2024 г.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</w:tcPr>
          <w:p w:rsidR="00455EDA" w:rsidRPr="00455EDA" w:rsidRDefault="00455EDA" w:rsidP="00455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83" w:type="dxa"/>
          </w:tcPr>
          <w:p w:rsidR="00455EDA" w:rsidRPr="00455EDA" w:rsidRDefault="00455EDA" w:rsidP="00455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МКОУ "российская СОШ"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 Струзик М.Ф.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55E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№168 от «30» августа    2024 г.</w:t>
            </w:r>
          </w:p>
          <w:p w:rsidR="00455EDA" w:rsidRPr="00455EDA" w:rsidRDefault="00455EDA" w:rsidP="00455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 w:rsidP="00455ED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:rsidR="00042586" w:rsidRPr="00977791" w:rsidRDefault="0004258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3" w:name="_GoBack"/>
      <w:bookmarkEnd w:id="3"/>
    </w:p>
    <w:p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 w:rsidP="00455ED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455EDA" w:rsidRDefault="00455EDA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390069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с. </w:t>
      </w:r>
      <w:r w:rsidR="00455EDA">
        <w:rPr>
          <w:rFonts w:ascii="Times New Roman" w:hAnsi="Times New Roman" w:cs="Times New Roman"/>
          <w:color w:val="000000" w:themeColor="text1"/>
          <w:lang w:val="ru-RU"/>
        </w:rPr>
        <w:t>Российка 2024</w:t>
      </w:r>
      <w:r w:rsidR="00042586">
        <w:rPr>
          <w:rFonts w:ascii="Times New Roman" w:hAnsi="Times New Roman" w:cs="Times New Roman"/>
          <w:color w:val="000000" w:themeColor="text1"/>
          <w:lang w:val="ru-RU"/>
        </w:rPr>
        <w:t xml:space="preserve"> год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курса внеурочной деятельности «Семьеведение»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Создание программы курса «Семьеведение»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отношений. Приоритетное внимание в программе придается современным научнопедагогическим подходам, которые обеспечивают открытый диалог с учетом возрастных особенностей обучающихся.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смысложизненных вопросов, связанных с семейными отношениями;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«Семьеведение»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быть организовано образовательной организацией во внеурочное время для 10-11 классов.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семьеведения.</w:t>
      </w:r>
    </w:p>
    <w:p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5" w:name="block-37397535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«Семьеведение»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Справления с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6" w:name="block-37397534"/>
      <w:bookmarkEnd w:id="5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обретение положительного образа семьи, родительства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причинноследственных связей и зависимостей объектов между собой;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самомотивации и рефлексии;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7" w:name="block-37397531"/>
      <w:bookmarkEnd w:id="6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8" w:name="block-37397533"/>
      <w:bookmarkEnd w:id="7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6884"/>
        <w:gridCol w:w="1804"/>
        <w:gridCol w:w="1967"/>
        <w:gridCol w:w="2186"/>
      </w:tblGrid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6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1804" w:type="dxa"/>
            <w:vMerge w:val="restart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Дата</w:t>
            </w:r>
          </w:p>
        </w:tc>
        <w:tc>
          <w:tcPr>
            <w:tcW w:w="4153" w:type="dxa"/>
            <w:gridSpan w:val="2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7BB" w:rsidRPr="00977791" w:rsidRDefault="00CF47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7BB" w:rsidRPr="00977791" w:rsidRDefault="00CF47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04" w:type="dxa"/>
            <w:vMerge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02.10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09.10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06.11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04.12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08.01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 с эмоциональным стрессом после развода. Последствия развода для детей и родителей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05.02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05.03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02.04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09.04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1804" w:type="dxa"/>
          </w:tcPr>
          <w:p w:rsidR="00CF47BB" w:rsidRPr="00977791" w:rsidRDefault="00CF47BB" w:rsidP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07.05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6884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7875" w:type="dxa"/>
            <w:gridSpan w:val="2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4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6541"/>
        <w:gridCol w:w="1906"/>
        <w:gridCol w:w="2083"/>
        <w:gridCol w:w="2339"/>
      </w:tblGrid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6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1906" w:type="dxa"/>
            <w:vMerge w:val="restart"/>
          </w:tcPr>
          <w:p w:rsidR="00CF47BB" w:rsidRPr="00977791" w:rsidRDefault="00CF47BB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дата</w:t>
            </w:r>
          </w:p>
        </w:tc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54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06" w:type="dxa"/>
            <w:vMerge/>
          </w:tcPr>
          <w:p w:rsidR="00CF47BB" w:rsidRPr="00977791" w:rsidRDefault="00CF47BB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03.09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10.09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17.09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24.09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01.10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08.10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15.10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22.10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05.11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12.11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1906" w:type="dxa"/>
          </w:tcPr>
          <w:p w:rsidR="00CF47BB" w:rsidRPr="00977791" w:rsidRDefault="00806A01" w:rsidP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19.11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26.11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03 12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10.12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17.12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24.12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14.01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21.01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28.01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04.02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11.02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18.02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25.02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04.03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11.03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18.03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01.04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08.04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15.04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22.04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29.04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06.05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13.05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6541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1906" w:type="dxa"/>
          </w:tcPr>
          <w:p w:rsidR="00CF47BB" w:rsidRPr="00977791" w:rsidRDefault="00806A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20.05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CF47BB" w:rsidRPr="00977791" w:rsidTr="00CF47BB">
        <w:trPr>
          <w:trHeight w:val="144"/>
          <w:tblCellSpacing w:w="20" w:type="nil"/>
        </w:trPr>
        <w:tc>
          <w:tcPr>
            <w:tcW w:w="7504" w:type="dxa"/>
            <w:gridSpan w:val="2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6" w:type="dxa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:rsidR="00CF47BB" w:rsidRPr="00977791" w:rsidRDefault="00CF47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6. Обсуждение и дебаты: Учащиеся могут принимать участие в обсуждении и дебатах по актуальным темам, связанным с семьеведением. Это поможет развить навыки аргументации, умение выступать публично и слушать других.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3E" w:rsidRDefault="00B3583E" w:rsidP="00977791">
      <w:pPr>
        <w:spacing w:after="0" w:line="240" w:lineRule="auto"/>
      </w:pPr>
      <w:r>
        <w:separator/>
      </w:r>
    </w:p>
  </w:endnote>
  <w:endnote w:type="continuationSeparator" w:id="0">
    <w:p w:rsidR="00B3583E" w:rsidRDefault="00B3583E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Content>
      <w:p w:rsidR="00CF47BB" w:rsidRPr="00977791" w:rsidRDefault="00CF47BB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455EDA" w:rsidRPr="00455EDA">
          <w:rPr>
            <w:rFonts w:ascii="Times New Roman" w:hAnsi="Times New Roman" w:cs="Times New Roman"/>
            <w:noProof/>
            <w:lang w:val="ru-RU"/>
          </w:rPr>
          <w:t>4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CF47BB" w:rsidRDefault="00CF47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3E" w:rsidRDefault="00B3583E" w:rsidP="00977791">
      <w:pPr>
        <w:spacing w:after="0" w:line="240" w:lineRule="auto"/>
      </w:pPr>
      <w:r>
        <w:separator/>
      </w:r>
    </w:p>
  </w:footnote>
  <w:footnote w:type="continuationSeparator" w:id="0">
    <w:p w:rsidR="00B3583E" w:rsidRDefault="00B3583E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390069"/>
    <w:rsid w:val="00455EDA"/>
    <w:rsid w:val="00511D02"/>
    <w:rsid w:val="0066229B"/>
    <w:rsid w:val="0069767E"/>
    <w:rsid w:val="00727492"/>
    <w:rsid w:val="007B1181"/>
    <w:rsid w:val="007C6E2F"/>
    <w:rsid w:val="007F4D7D"/>
    <w:rsid w:val="00806A01"/>
    <w:rsid w:val="00833484"/>
    <w:rsid w:val="008D6BE1"/>
    <w:rsid w:val="00977791"/>
    <w:rsid w:val="00B3583E"/>
    <w:rsid w:val="00BE3DC2"/>
    <w:rsid w:val="00C03146"/>
    <w:rsid w:val="00C10E2B"/>
    <w:rsid w:val="00C318DD"/>
    <w:rsid w:val="00CF47BB"/>
    <w:rsid w:val="00F071D5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91D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Школа</cp:lastModifiedBy>
  <cp:revision>2</cp:revision>
  <dcterms:created xsi:type="dcterms:W3CDTF">2024-10-07T04:30:00Z</dcterms:created>
  <dcterms:modified xsi:type="dcterms:W3CDTF">2024-10-07T04:30:00Z</dcterms:modified>
</cp:coreProperties>
</file>